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IKZ-138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Alu-, Glas- und Metallbauarbeiten Sanierung Lehrschwimmbeck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lu-, Glas- und Metallbauarbeiten Sanierung Lehrschwimmbeck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